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4228" w14:textId="77777777" w:rsidR="00815FD6" w:rsidRPr="00E82B5B" w:rsidRDefault="00815FD6" w:rsidP="00E82B5B">
      <w:pPr>
        <w:jc w:val="center"/>
        <w:rPr>
          <w:b/>
          <w:color w:val="231F20"/>
          <w:w w:val="105"/>
          <w:sz w:val="36"/>
          <w:szCs w:val="36"/>
        </w:rPr>
      </w:pPr>
      <w:r w:rsidRPr="00E82B5B">
        <w:rPr>
          <w:b/>
          <w:color w:val="231F20"/>
          <w:w w:val="105"/>
          <w:sz w:val="36"/>
          <w:szCs w:val="36"/>
        </w:rPr>
        <w:t>GFWC WEST VIRGINIA LIFETIME MEMBERSHIP</w:t>
      </w:r>
    </w:p>
    <w:p w14:paraId="2575CC9A" w14:textId="77777777" w:rsidR="00815FD6" w:rsidRDefault="00815FD6" w:rsidP="00815FD6">
      <w:pPr>
        <w:spacing w:before="3"/>
        <w:rPr>
          <w:b/>
          <w:sz w:val="34"/>
        </w:rPr>
      </w:pPr>
    </w:p>
    <w:p w14:paraId="33370225" w14:textId="77777777" w:rsidR="00815FD6" w:rsidRDefault="00815FD6" w:rsidP="00E82B5B">
      <w:pPr>
        <w:rPr>
          <w:sz w:val="24"/>
        </w:rPr>
      </w:pPr>
      <w:r>
        <w:rPr>
          <w:color w:val="231F20"/>
          <w:sz w:val="24"/>
        </w:rPr>
        <w:t xml:space="preserve">Do you have a member(s) in your club who is </w:t>
      </w:r>
      <w:proofErr w:type="gramStart"/>
      <w:r>
        <w:rPr>
          <w:color w:val="231F20"/>
          <w:sz w:val="24"/>
        </w:rPr>
        <w:t>really “special”</w:t>
      </w:r>
      <w:proofErr w:type="gramEnd"/>
      <w:r>
        <w:rPr>
          <w:color w:val="231F20"/>
          <w:sz w:val="24"/>
        </w:rPr>
        <w:t>?</w:t>
      </w:r>
    </w:p>
    <w:p w14:paraId="782D6FD7" w14:textId="3F2A9292" w:rsidR="00815FD6" w:rsidRPr="00E82B5B" w:rsidRDefault="00815FD6" w:rsidP="00E82B5B">
      <w:pPr>
        <w:rPr>
          <w:sz w:val="24"/>
        </w:rPr>
      </w:pPr>
      <w:r>
        <w:rPr>
          <w:color w:val="231F20"/>
          <w:sz w:val="24"/>
        </w:rPr>
        <w:t>Would your club like to recognize a member(s) for her many accomplishments or years of service? Do you have members of your club who feel a very close attachment to GFWC West</w:t>
      </w:r>
      <w:r>
        <w:rPr>
          <w:color w:val="231F20"/>
        </w:rPr>
        <w:t xml:space="preserve"> </w:t>
      </w:r>
      <w:r>
        <w:rPr>
          <w:color w:val="231F20"/>
          <w:sz w:val="24"/>
        </w:rPr>
        <w:t>Virginia?</w:t>
      </w:r>
    </w:p>
    <w:p w14:paraId="02287FD9" w14:textId="77777777" w:rsidR="00815FD6" w:rsidRDefault="00815FD6" w:rsidP="00815FD6">
      <w:pPr>
        <w:pStyle w:val="Heading7"/>
        <w:spacing w:before="10"/>
        <w:ind w:left="900"/>
        <w:rPr>
          <w:color w:val="231F20"/>
          <w:w w:val="110"/>
        </w:rPr>
      </w:pPr>
    </w:p>
    <w:p w14:paraId="66BD5B4E" w14:textId="77777777" w:rsidR="00815FD6" w:rsidRDefault="00815FD6" w:rsidP="00E82B5B">
      <w:pPr>
        <w:pStyle w:val="Heading7"/>
        <w:ind w:left="0"/>
      </w:pPr>
      <w:r>
        <w:rPr>
          <w:color w:val="231F20"/>
          <w:w w:val="110"/>
        </w:rPr>
        <w:t>YES? Well, we have the answer for you!</w:t>
      </w:r>
    </w:p>
    <w:p w14:paraId="0964B761" w14:textId="77777777" w:rsidR="00815FD6" w:rsidRDefault="00815FD6" w:rsidP="00815FD6">
      <w:pPr>
        <w:pStyle w:val="BodyText"/>
        <w:spacing w:before="8"/>
        <w:rPr>
          <w:b/>
          <w:sz w:val="25"/>
        </w:rPr>
      </w:pPr>
    </w:p>
    <w:p w14:paraId="77DBA7E7" w14:textId="77777777" w:rsidR="00815FD6" w:rsidRDefault="00815FD6" w:rsidP="00E82B5B">
      <w:pPr>
        <w:spacing w:line="247" w:lineRule="auto"/>
        <w:rPr>
          <w:sz w:val="24"/>
        </w:rPr>
      </w:pPr>
      <w:r>
        <w:rPr>
          <w:color w:val="231F20"/>
          <w:sz w:val="24"/>
        </w:rPr>
        <w:t xml:space="preserve">GFWC West Virginia is very excited and pleased to offer you a </w:t>
      </w:r>
      <w:r>
        <w:rPr>
          <w:b/>
          <w:color w:val="231F20"/>
          <w:sz w:val="24"/>
        </w:rPr>
        <w:t xml:space="preserve">Lifetime Membership </w:t>
      </w:r>
      <w:r>
        <w:rPr>
          <w:color w:val="231F20"/>
          <w:sz w:val="24"/>
        </w:rPr>
        <w:t xml:space="preserve">program. Under this program your members may become </w:t>
      </w:r>
      <w:r>
        <w:rPr>
          <w:b/>
          <w:color w:val="231F20"/>
          <w:sz w:val="24"/>
        </w:rPr>
        <w:t xml:space="preserve">Lifetime Members </w:t>
      </w:r>
      <w:r>
        <w:rPr>
          <w:color w:val="231F20"/>
          <w:sz w:val="24"/>
        </w:rPr>
        <w:t>of GFWC West Virginia.</w:t>
      </w:r>
    </w:p>
    <w:p w14:paraId="40C53471" w14:textId="77777777" w:rsidR="00815FD6" w:rsidRDefault="00815FD6" w:rsidP="00815FD6">
      <w:pPr>
        <w:pStyle w:val="BodyText"/>
        <w:spacing w:before="7"/>
      </w:pPr>
    </w:p>
    <w:p w14:paraId="68799FB3" w14:textId="77777777" w:rsidR="00815FD6" w:rsidRDefault="00815FD6" w:rsidP="00E82B5B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ind w:left="360"/>
        <w:rPr>
          <w:rFonts w:ascii="Gill Sans MT" w:hAnsi="Gill Sans MT"/>
          <w:sz w:val="24"/>
        </w:rPr>
      </w:pPr>
      <w:r>
        <w:rPr>
          <w:rFonts w:ascii="Gill Sans MT" w:hAnsi="Gill Sans MT"/>
          <w:color w:val="231F20"/>
          <w:sz w:val="24"/>
        </w:rPr>
        <w:t xml:space="preserve">Any member of GFWC </w:t>
      </w:r>
      <w:r>
        <w:rPr>
          <w:rFonts w:ascii="Gill Sans MT" w:hAnsi="Gill Sans MT"/>
          <w:color w:val="231F20"/>
          <w:spacing w:val="-6"/>
          <w:sz w:val="24"/>
        </w:rPr>
        <w:t xml:space="preserve">West </w:t>
      </w:r>
      <w:r>
        <w:rPr>
          <w:rFonts w:ascii="Gill Sans MT" w:hAnsi="Gill Sans MT"/>
          <w:color w:val="231F20"/>
          <w:sz w:val="24"/>
        </w:rPr>
        <w:t xml:space="preserve">Virginia </w:t>
      </w:r>
      <w:r>
        <w:rPr>
          <w:rFonts w:ascii="Gill Sans MT" w:hAnsi="Gill Sans MT"/>
          <w:color w:val="231F20"/>
          <w:spacing w:val="-4"/>
          <w:sz w:val="24"/>
        </w:rPr>
        <w:t xml:space="preserve">may </w:t>
      </w:r>
      <w:r>
        <w:rPr>
          <w:rFonts w:ascii="Gill Sans MT" w:hAnsi="Gill Sans MT"/>
          <w:color w:val="231F20"/>
          <w:sz w:val="24"/>
        </w:rPr>
        <w:t xml:space="preserve">become a </w:t>
      </w:r>
      <w:r>
        <w:rPr>
          <w:rFonts w:ascii="Gill Sans MT" w:hAnsi="Gill Sans MT"/>
          <w:b/>
          <w:color w:val="231F20"/>
          <w:sz w:val="24"/>
        </w:rPr>
        <w:t xml:space="preserve">Lifetime Member </w:t>
      </w:r>
      <w:r>
        <w:rPr>
          <w:rFonts w:ascii="Gill Sans MT" w:hAnsi="Gill Sans MT"/>
          <w:color w:val="231F20"/>
          <w:sz w:val="24"/>
        </w:rPr>
        <w:t>by paying a one-time fee of</w:t>
      </w:r>
      <w:r>
        <w:rPr>
          <w:rFonts w:ascii="Gill Sans MT" w:hAnsi="Gill Sans MT"/>
          <w:color w:val="231F20"/>
          <w:spacing w:val="-1"/>
          <w:sz w:val="24"/>
        </w:rPr>
        <w:t xml:space="preserve"> </w:t>
      </w:r>
      <w:r>
        <w:rPr>
          <w:rFonts w:ascii="Gill Sans MT" w:hAnsi="Gill Sans MT"/>
          <w:color w:val="231F20"/>
          <w:sz w:val="24"/>
        </w:rPr>
        <w:t>$500.00 made payable to GFWC</w:t>
      </w:r>
      <w:r>
        <w:rPr>
          <w:rFonts w:ascii="Gill Sans MT" w:hAnsi="Gill Sans MT"/>
          <w:color w:val="231F20"/>
          <w:spacing w:val="-31"/>
          <w:sz w:val="24"/>
        </w:rPr>
        <w:t xml:space="preserve"> </w:t>
      </w:r>
      <w:r>
        <w:rPr>
          <w:rFonts w:ascii="Gill Sans MT" w:hAnsi="Gill Sans MT"/>
          <w:color w:val="231F20"/>
          <w:spacing w:val="-6"/>
          <w:sz w:val="24"/>
        </w:rPr>
        <w:t>West</w:t>
      </w:r>
      <w:r>
        <w:rPr>
          <w:rFonts w:ascii="Gill Sans MT" w:hAnsi="Gill Sans MT"/>
          <w:color w:val="231F20"/>
          <w:spacing w:val="-37"/>
          <w:sz w:val="24"/>
        </w:rPr>
        <w:t xml:space="preserve"> </w:t>
      </w:r>
      <w:r>
        <w:rPr>
          <w:rFonts w:ascii="Gill Sans MT" w:hAnsi="Gill Sans MT"/>
          <w:color w:val="231F20"/>
          <w:sz w:val="24"/>
        </w:rPr>
        <w:t>Virginia.</w:t>
      </w:r>
    </w:p>
    <w:p w14:paraId="1CF08F44" w14:textId="447BE8EE" w:rsidR="00815FD6" w:rsidRDefault="00815FD6" w:rsidP="00E82B5B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line="290" w:lineRule="exact"/>
        <w:ind w:left="360"/>
        <w:rPr>
          <w:rFonts w:ascii="Gill Sans MT" w:hAnsi="Gill Sans MT"/>
          <w:sz w:val="24"/>
        </w:rPr>
      </w:pPr>
      <w:r>
        <w:rPr>
          <w:rFonts w:ascii="Gill Sans MT" w:hAnsi="Gill Sans MT"/>
          <w:color w:val="231F20"/>
          <w:sz w:val="24"/>
        </w:rPr>
        <w:t xml:space="preserve">The fee and application form </w:t>
      </w:r>
      <w:r w:rsidR="00E82B5B">
        <w:rPr>
          <w:rFonts w:ascii="Gill Sans MT" w:hAnsi="Gill Sans MT"/>
          <w:color w:val="231F20"/>
          <w:sz w:val="24"/>
        </w:rPr>
        <w:t>are</w:t>
      </w:r>
      <w:r>
        <w:rPr>
          <w:rFonts w:ascii="Gill Sans MT" w:hAnsi="Gill Sans MT"/>
          <w:color w:val="231F20"/>
          <w:sz w:val="24"/>
        </w:rPr>
        <w:t xml:space="preserve"> forwarded to the State</w:t>
      </w:r>
      <w:r>
        <w:rPr>
          <w:rFonts w:ascii="Gill Sans MT" w:hAnsi="Gill Sans MT"/>
          <w:color w:val="231F20"/>
          <w:spacing w:val="-34"/>
          <w:sz w:val="24"/>
        </w:rPr>
        <w:t xml:space="preserve"> </w:t>
      </w:r>
      <w:r>
        <w:rPr>
          <w:rFonts w:ascii="Gill Sans MT" w:hAnsi="Gill Sans MT"/>
          <w:color w:val="231F20"/>
          <w:spacing w:val="-7"/>
          <w:sz w:val="24"/>
        </w:rPr>
        <w:t>Treasurer.</w:t>
      </w:r>
    </w:p>
    <w:p w14:paraId="53B4D322" w14:textId="77777777" w:rsidR="00815FD6" w:rsidRDefault="00815FD6" w:rsidP="00E82B5B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line="288" w:lineRule="exact"/>
        <w:ind w:left="360"/>
        <w:rPr>
          <w:rFonts w:ascii="Gill Sans MT" w:hAnsi="Gill Sans MT"/>
          <w:sz w:val="24"/>
        </w:rPr>
      </w:pPr>
      <w:r>
        <w:rPr>
          <w:rFonts w:ascii="Gill Sans MT" w:hAnsi="Gill Sans MT"/>
          <w:b/>
          <w:color w:val="231F20"/>
          <w:sz w:val="24"/>
        </w:rPr>
        <w:t xml:space="preserve">Lifetime members </w:t>
      </w:r>
      <w:r>
        <w:rPr>
          <w:rFonts w:ascii="Gill Sans MT" w:hAnsi="Gill Sans MT"/>
          <w:color w:val="231F20"/>
          <w:spacing w:val="-4"/>
          <w:sz w:val="24"/>
        </w:rPr>
        <w:t xml:space="preserve">pay </w:t>
      </w:r>
      <w:r>
        <w:rPr>
          <w:rFonts w:ascii="Gill Sans MT" w:hAnsi="Gill Sans MT"/>
          <w:color w:val="231F20"/>
          <w:sz w:val="24"/>
        </w:rPr>
        <w:t>local club and district dues</w:t>
      </w:r>
      <w:r>
        <w:rPr>
          <w:rFonts w:ascii="Gill Sans MT" w:hAnsi="Gill Sans MT"/>
          <w:color w:val="231F20"/>
          <w:spacing w:val="22"/>
          <w:sz w:val="24"/>
        </w:rPr>
        <w:t xml:space="preserve"> </w:t>
      </w:r>
      <w:r>
        <w:rPr>
          <w:rFonts w:ascii="Gill Sans MT" w:hAnsi="Gill Sans MT"/>
          <w:color w:val="231F20"/>
          <w:spacing w:val="-5"/>
          <w:sz w:val="24"/>
        </w:rPr>
        <w:t>only.</w:t>
      </w:r>
    </w:p>
    <w:p w14:paraId="5B14985D" w14:textId="77777777" w:rsidR="00815FD6" w:rsidRDefault="00815FD6" w:rsidP="00E82B5B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line="288" w:lineRule="exact"/>
        <w:ind w:left="360"/>
        <w:rPr>
          <w:rFonts w:ascii="Gill Sans MT" w:hAnsi="Gill Sans MT"/>
          <w:sz w:val="24"/>
        </w:rPr>
      </w:pPr>
      <w:r>
        <w:rPr>
          <w:rFonts w:ascii="Gill Sans MT" w:hAnsi="Gill Sans MT"/>
          <w:color w:val="231F20"/>
          <w:sz w:val="24"/>
        </w:rPr>
        <w:t xml:space="preserve">Local </w:t>
      </w:r>
      <w:proofErr w:type="gramStart"/>
      <w:r>
        <w:rPr>
          <w:rFonts w:ascii="Gill Sans MT" w:hAnsi="Gill Sans MT"/>
          <w:color w:val="231F20"/>
          <w:sz w:val="24"/>
        </w:rPr>
        <w:t>club</w:t>
      </w:r>
      <w:proofErr w:type="gramEnd"/>
      <w:r>
        <w:rPr>
          <w:rFonts w:ascii="Gill Sans MT" w:hAnsi="Gill Sans MT"/>
          <w:color w:val="231F20"/>
          <w:sz w:val="24"/>
        </w:rPr>
        <w:t xml:space="preserve"> will receive credit for </w:t>
      </w:r>
      <w:r>
        <w:rPr>
          <w:rFonts w:ascii="Gill Sans MT" w:hAnsi="Gill Sans MT"/>
          <w:b/>
          <w:color w:val="231F20"/>
          <w:sz w:val="24"/>
        </w:rPr>
        <w:t xml:space="preserve">Lifetime members </w:t>
      </w:r>
      <w:r>
        <w:rPr>
          <w:rFonts w:ascii="Gill Sans MT" w:hAnsi="Gill Sans MT"/>
          <w:color w:val="231F20"/>
          <w:sz w:val="24"/>
        </w:rPr>
        <w:t>in determining membership</w:t>
      </w:r>
      <w:r>
        <w:rPr>
          <w:rFonts w:ascii="Gill Sans MT" w:hAnsi="Gill Sans MT"/>
          <w:color w:val="231F20"/>
          <w:spacing w:val="44"/>
          <w:sz w:val="24"/>
        </w:rPr>
        <w:t xml:space="preserve"> </w:t>
      </w:r>
      <w:r>
        <w:rPr>
          <w:rFonts w:ascii="Gill Sans MT" w:hAnsi="Gill Sans MT"/>
          <w:color w:val="231F20"/>
          <w:sz w:val="24"/>
        </w:rPr>
        <w:t>totals.</w:t>
      </w:r>
    </w:p>
    <w:p w14:paraId="40261FE5" w14:textId="77777777" w:rsidR="00815FD6" w:rsidRDefault="00815FD6" w:rsidP="00E82B5B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line="288" w:lineRule="exact"/>
        <w:ind w:left="360"/>
        <w:rPr>
          <w:rFonts w:ascii="Gill Sans MT" w:hAnsi="Gill Sans MT"/>
          <w:sz w:val="24"/>
        </w:rPr>
      </w:pPr>
      <w:r>
        <w:rPr>
          <w:rFonts w:ascii="Gill Sans MT" w:hAnsi="Gill Sans MT"/>
          <w:b/>
          <w:color w:val="231F20"/>
          <w:sz w:val="24"/>
        </w:rPr>
        <w:t>Lifetime</w:t>
      </w:r>
      <w:r>
        <w:rPr>
          <w:rFonts w:ascii="Gill Sans MT" w:hAnsi="Gill Sans MT"/>
          <w:b/>
          <w:color w:val="231F20"/>
          <w:spacing w:val="14"/>
          <w:sz w:val="24"/>
        </w:rPr>
        <w:t xml:space="preserve"> </w:t>
      </w:r>
      <w:r>
        <w:rPr>
          <w:rFonts w:ascii="Gill Sans MT" w:hAnsi="Gill Sans MT"/>
          <w:b/>
          <w:color w:val="231F20"/>
          <w:sz w:val="24"/>
        </w:rPr>
        <w:t xml:space="preserve">Members </w:t>
      </w:r>
      <w:r>
        <w:rPr>
          <w:rFonts w:ascii="Gill Sans MT" w:hAnsi="Gill Sans MT"/>
          <w:color w:val="231F20"/>
          <w:sz w:val="24"/>
        </w:rPr>
        <w:t xml:space="preserve">will be recognized and </w:t>
      </w:r>
      <w:proofErr w:type="gramStart"/>
      <w:r>
        <w:rPr>
          <w:rFonts w:ascii="Gill Sans MT" w:hAnsi="Gill Sans MT"/>
          <w:color w:val="231F20"/>
          <w:sz w:val="24"/>
        </w:rPr>
        <w:t>presented</w:t>
      </w:r>
      <w:proofErr w:type="gramEnd"/>
      <w:r>
        <w:rPr>
          <w:rFonts w:ascii="Gill Sans MT" w:hAnsi="Gill Sans MT"/>
          <w:color w:val="231F20"/>
          <w:sz w:val="24"/>
        </w:rPr>
        <w:t xml:space="preserve"> a certificate at the annual state convention.</w:t>
      </w:r>
    </w:p>
    <w:p w14:paraId="11A2748D" w14:textId="77777777" w:rsidR="00815FD6" w:rsidRDefault="00815FD6" w:rsidP="00E82B5B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line="290" w:lineRule="exact"/>
        <w:ind w:left="360"/>
        <w:rPr>
          <w:rFonts w:ascii="Gill Sans MT" w:hAnsi="Gill Sans MT"/>
          <w:sz w:val="24"/>
        </w:rPr>
      </w:pPr>
      <w:r>
        <w:rPr>
          <w:rFonts w:ascii="Gill Sans MT" w:hAnsi="Gill Sans MT"/>
          <w:b/>
          <w:color w:val="231F20"/>
          <w:sz w:val="24"/>
        </w:rPr>
        <w:t xml:space="preserve">Lifetime Members </w:t>
      </w:r>
      <w:r>
        <w:rPr>
          <w:rFonts w:ascii="Gill Sans MT" w:hAnsi="Gill Sans MT"/>
          <w:color w:val="231F20"/>
          <w:sz w:val="24"/>
        </w:rPr>
        <w:t>names are printed in the GFWC WV</w:t>
      </w:r>
      <w:r>
        <w:rPr>
          <w:rFonts w:ascii="Gill Sans MT" w:hAnsi="Gill Sans MT"/>
          <w:color w:val="231F20"/>
          <w:spacing w:val="-9"/>
          <w:sz w:val="24"/>
        </w:rPr>
        <w:t xml:space="preserve"> </w:t>
      </w:r>
      <w:r>
        <w:rPr>
          <w:rFonts w:ascii="Gill Sans MT" w:hAnsi="Gill Sans MT"/>
          <w:color w:val="231F20"/>
          <w:sz w:val="24"/>
        </w:rPr>
        <w:t>Directory.</w:t>
      </w:r>
    </w:p>
    <w:p w14:paraId="205E0F54" w14:textId="77777777" w:rsidR="00815FD6" w:rsidRDefault="00815FD6" w:rsidP="00815FD6">
      <w:pPr>
        <w:pStyle w:val="BodyText"/>
        <w:spacing w:before="10"/>
      </w:pPr>
    </w:p>
    <w:p w14:paraId="537ED5A4" w14:textId="77777777" w:rsidR="00815FD6" w:rsidRDefault="00815FD6" w:rsidP="00E82B5B">
      <w:pPr>
        <w:pStyle w:val="BodyText"/>
      </w:pPr>
      <w:r>
        <w:rPr>
          <w:color w:val="231F20"/>
        </w:rPr>
        <w:t>The fee will be deposited in an interest-bearing account.</w:t>
      </w:r>
    </w:p>
    <w:p w14:paraId="43D6E366" w14:textId="77777777" w:rsidR="00815FD6" w:rsidRDefault="00815FD6" w:rsidP="00E82B5B">
      <w:pPr>
        <w:pStyle w:val="BodyText"/>
        <w:spacing w:before="10" w:line="247" w:lineRule="auto"/>
        <w:rPr>
          <w:b/>
        </w:rPr>
      </w:pPr>
      <w:r>
        <w:rPr>
          <w:color w:val="231F20"/>
        </w:rPr>
        <w:t xml:space="preserve">Money from this account will be used to pay GFWC and GFWC West Virginia dues of </w:t>
      </w:r>
      <w:r>
        <w:rPr>
          <w:b/>
          <w:color w:val="231F20"/>
        </w:rPr>
        <w:t>Lifetime Members.</w:t>
      </w:r>
    </w:p>
    <w:p w14:paraId="25DE8C55" w14:textId="77777777" w:rsidR="00815FD6" w:rsidRDefault="00815FD6" w:rsidP="00815FD6">
      <w:pPr>
        <w:pStyle w:val="BodyText"/>
        <w:rPr>
          <w:b/>
          <w:sz w:val="20"/>
        </w:rPr>
      </w:pPr>
    </w:p>
    <w:p w14:paraId="3C4B9477" w14:textId="108061B8" w:rsidR="00815FD6" w:rsidRPr="00C35F7C" w:rsidRDefault="00815FD6" w:rsidP="00E82B5B">
      <w:pPr>
        <w:jc w:val="center"/>
        <w:rPr>
          <w:b/>
          <w:sz w:val="26"/>
        </w:rPr>
      </w:pPr>
      <w:r>
        <w:rPr>
          <w:b/>
          <w:color w:val="231F20"/>
          <w:w w:val="145"/>
          <w:sz w:val="26"/>
        </w:rPr>
        <w:t>-------------------------------------------------------------------</w:t>
      </w:r>
    </w:p>
    <w:p w14:paraId="3A8B705F" w14:textId="77777777" w:rsidR="00815FD6" w:rsidRDefault="00815FD6" w:rsidP="00815FD6">
      <w:pPr>
        <w:spacing w:before="250"/>
        <w:ind w:left="1012" w:right="672"/>
        <w:jc w:val="center"/>
        <w:rPr>
          <w:b/>
          <w:sz w:val="26"/>
        </w:rPr>
      </w:pPr>
      <w:r>
        <w:rPr>
          <w:b/>
          <w:color w:val="231F20"/>
          <w:w w:val="105"/>
          <w:sz w:val="26"/>
        </w:rPr>
        <w:t>LIFETIME MEMBERSHIP APPLICATION</w:t>
      </w:r>
    </w:p>
    <w:p w14:paraId="1262CFDF" w14:textId="77777777" w:rsidR="00815FD6" w:rsidRDefault="00815FD6" w:rsidP="00815FD6">
      <w:pPr>
        <w:pStyle w:val="BodyText"/>
        <w:rPr>
          <w:b/>
          <w:sz w:val="25"/>
        </w:rPr>
      </w:pPr>
    </w:p>
    <w:p w14:paraId="341B351C" w14:textId="256337E3" w:rsidR="00815FD6" w:rsidRPr="00E82B5B" w:rsidRDefault="00815FD6" w:rsidP="00E82B5B">
      <w:pPr>
        <w:tabs>
          <w:tab w:val="left" w:pos="8386"/>
          <w:tab w:val="left" w:pos="11339"/>
        </w:tabs>
        <w:spacing w:line="480" w:lineRule="auto"/>
        <w:rPr>
          <w:b/>
          <w:sz w:val="26"/>
        </w:rPr>
      </w:pPr>
      <w:r>
        <w:rPr>
          <w:b/>
          <w:color w:val="231F20"/>
          <w:w w:val="105"/>
          <w:sz w:val="26"/>
        </w:rPr>
        <w:t>NAME</w:t>
      </w:r>
      <w:r>
        <w:rPr>
          <w:b/>
          <w:color w:val="231F20"/>
          <w:w w:val="105"/>
          <w:sz w:val="26"/>
          <w:u w:val="single" w:color="221E1F"/>
        </w:rPr>
        <w:t xml:space="preserve"> </w:t>
      </w:r>
      <w:r w:rsidR="00E82B5B">
        <w:rPr>
          <w:b/>
          <w:color w:val="231F20"/>
          <w:w w:val="105"/>
          <w:sz w:val="26"/>
          <w:u w:val="single" w:color="221E1F"/>
        </w:rPr>
        <w:t>____________________________________</w:t>
      </w:r>
      <w:proofErr w:type="gramStart"/>
      <w:r>
        <w:rPr>
          <w:b/>
          <w:color w:val="231F20"/>
          <w:spacing w:val="-10"/>
          <w:w w:val="105"/>
          <w:sz w:val="26"/>
        </w:rPr>
        <w:t>DATE</w:t>
      </w:r>
      <w:r>
        <w:rPr>
          <w:b/>
          <w:color w:val="231F20"/>
          <w:spacing w:val="-10"/>
          <w:sz w:val="26"/>
        </w:rPr>
        <w:t xml:space="preserve"> </w:t>
      </w:r>
      <w:r>
        <w:rPr>
          <w:b/>
          <w:color w:val="231F20"/>
          <w:spacing w:val="-24"/>
          <w:sz w:val="26"/>
        </w:rPr>
        <w:t xml:space="preserve"> </w:t>
      </w:r>
      <w:r w:rsidR="00E82B5B">
        <w:rPr>
          <w:b/>
          <w:color w:val="231F20"/>
          <w:w w:val="106"/>
          <w:sz w:val="26"/>
          <w:u w:val="single" w:color="221E1F"/>
        </w:rPr>
        <w:t>_</w:t>
      </w:r>
      <w:proofErr w:type="gramEnd"/>
      <w:r w:rsidR="00E82B5B">
        <w:rPr>
          <w:b/>
          <w:color w:val="231F20"/>
          <w:w w:val="106"/>
          <w:sz w:val="26"/>
          <w:u w:val="single" w:color="221E1F"/>
        </w:rPr>
        <w:t>__________________</w:t>
      </w:r>
    </w:p>
    <w:p w14:paraId="025EDF72" w14:textId="0FEDAEFD" w:rsidR="00815FD6" w:rsidRDefault="00815FD6" w:rsidP="00E82B5B">
      <w:pPr>
        <w:tabs>
          <w:tab w:val="left" w:pos="6871"/>
          <w:tab w:val="left" w:pos="9570"/>
          <w:tab w:val="left" w:pos="11339"/>
        </w:tabs>
        <w:spacing w:line="480" w:lineRule="auto"/>
        <w:rPr>
          <w:b/>
          <w:sz w:val="26"/>
        </w:rPr>
      </w:pPr>
      <w:r>
        <w:rPr>
          <w:b/>
          <w:color w:val="231F20"/>
          <w:w w:val="105"/>
          <w:sz w:val="26"/>
        </w:rPr>
        <w:t>ADDRESS</w:t>
      </w:r>
      <w:r>
        <w:rPr>
          <w:b/>
          <w:color w:val="231F20"/>
          <w:w w:val="105"/>
          <w:sz w:val="26"/>
          <w:u w:val="single" w:color="221E1F"/>
        </w:rPr>
        <w:t xml:space="preserve"> </w:t>
      </w:r>
      <w:r w:rsidR="00E82B5B">
        <w:rPr>
          <w:b/>
          <w:color w:val="231F20"/>
          <w:w w:val="105"/>
          <w:sz w:val="26"/>
          <w:u w:val="single" w:color="221E1F"/>
        </w:rPr>
        <w:t>_______________________</w:t>
      </w:r>
      <w:r>
        <w:rPr>
          <w:b/>
          <w:color w:val="231F20"/>
          <w:w w:val="105"/>
          <w:sz w:val="26"/>
        </w:rPr>
        <w:t>CITY</w:t>
      </w:r>
      <w:r w:rsidR="00E82B5B">
        <w:rPr>
          <w:b/>
          <w:color w:val="231F20"/>
          <w:w w:val="105"/>
          <w:sz w:val="26"/>
        </w:rPr>
        <w:t xml:space="preserve"> ________________</w:t>
      </w:r>
      <w:r>
        <w:rPr>
          <w:b/>
          <w:color w:val="231F20"/>
          <w:w w:val="105"/>
          <w:sz w:val="26"/>
          <w:u w:val="single" w:color="221E1F"/>
        </w:rPr>
        <w:t xml:space="preserve"> </w:t>
      </w:r>
      <w:r>
        <w:rPr>
          <w:b/>
          <w:color w:val="231F20"/>
          <w:w w:val="105"/>
          <w:sz w:val="26"/>
        </w:rPr>
        <w:t>ZIP</w:t>
      </w:r>
      <w:r>
        <w:rPr>
          <w:b/>
          <w:color w:val="231F20"/>
          <w:w w:val="106"/>
          <w:sz w:val="26"/>
          <w:u w:val="single" w:color="221E1F"/>
        </w:rPr>
        <w:t xml:space="preserve"> </w:t>
      </w:r>
      <w:r w:rsidR="00E82B5B">
        <w:rPr>
          <w:b/>
          <w:color w:val="231F20"/>
          <w:w w:val="106"/>
          <w:sz w:val="26"/>
          <w:u w:val="single" w:color="221E1F"/>
        </w:rPr>
        <w:t>_________</w:t>
      </w:r>
    </w:p>
    <w:p w14:paraId="5A788532" w14:textId="34142A16" w:rsidR="00815FD6" w:rsidRPr="00E82B5B" w:rsidRDefault="00815FD6" w:rsidP="00E82B5B">
      <w:pPr>
        <w:spacing w:line="480" w:lineRule="auto"/>
        <w:rPr>
          <w:b/>
          <w:sz w:val="26"/>
        </w:rPr>
      </w:pPr>
      <w:r>
        <w:rPr>
          <w:b/>
          <w:color w:val="231F20"/>
          <w:spacing w:val="2"/>
          <w:sz w:val="26"/>
        </w:rPr>
        <w:t>DISTRICT_____________________________________________________________</w:t>
      </w:r>
    </w:p>
    <w:p w14:paraId="5C9ABA03" w14:textId="51EBFB6B" w:rsidR="00815FD6" w:rsidRDefault="00815FD6" w:rsidP="00E82B5B">
      <w:pPr>
        <w:tabs>
          <w:tab w:val="left" w:pos="11338"/>
        </w:tabs>
        <w:spacing w:line="480" w:lineRule="auto"/>
        <w:rPr>
          <w:b/>
          <w:sz w:val="26"/>
        </w:rPr>
      </w:pPr>
      <w:r>
        <w:rPr>
          <w:b/>
          <w:color w:val="231F20"/>
          <w:spacing w:val="-4"/>
          <w:w w:val="105"/>
          <w:sz w:val="26"/>
        </w:rPr>
        <w:t>C</w:t>
      </w:r>
      <w:r w:rsidR="00E82B5B">
        <w:rPr>
          <w:b/>
          <w:color w:val="231F20"/>
          <w:spacing w:val="-4"/>
          <w:w w:val="105"/>
          <w:sz w:val="26"/>
        </w:rPr>
        <w:t>LUB</w:t>
      </w:r>
      <w:r w:rsidR="00E82B5B">
        <w:rPr>
          <w:b/>
          <w:color w:val="231F20"/>
          <w:spacing w:val="-4"/>
          <w:sz w:val="26"/>
          <w:u w:val="single" w:color="221E1F"/>
        </w:rPr>
        <w:t xml:space="preserve"> ___________________________________________________________________</w:t>
      </w:r>
    </w:p>
    <w:p w14:paraId="36DEDFAE" w14:textId="77777777" w:rsidR="00815FD6" w:rsidRDefault="00815FD6" w:rsidP="00815FD6">
      <w:pPr>
        <w:pStyle w:val="BodyText"/>
        <w:rPr>
          <w:b/>
          <w:sz w:val="20"/>
        </w:rPr>
      </w:pPr>
    </w:p>
    <w:p w14:paraId="1F37E0D8" w14:textId="77777777" w:rsidR="00815FD6" w:rsidRDefault="00815FD6" w:rsidP="00815FD6">
      <w:pPr>
        <w:spacing w:before="223"/>
        <w:ind w:left="1012" w:right="672"/>
        <w:jc w:val="center"/>
        <w:rPr>
          <w:sz w:val="32"/>
        </w:rPr>
      </w:pPr>
      <w:r>
        <w:rPr>
          <w:color w:val="231F20"/>
          <w:sz w:val="32"/>
        </w:rPr>
        <w:t xml:space="preserve">Mail $500.00 to: GFWC </w:t>
      </w:r>
      <w:r>
        <w:rPr>
          <w:color w:val="231F20"/>
          <w:spacing w:val="-8"/>
          <w:sz w:val="32"/>
        </w:rPr>
        <w:t xml:space="preserve">West </w:t>
      </w:r>
      <w:r>
        <w:rPr>
          <w:color w:val="231F20"/>
          <w:sz w:val="32"/>
        </w:rPr>
        <w:t>Virginia</w:t>
      </w:r>
      <w:r>
        <w:rPr>
          <w:color w:val="231F20"/>
          <w:spacing w:val="-66"/>
          <w:sz w:val="32"/>
        </w:rPr>
        <w:t xml:space="preserve"> </w:t>
      </w:r>
      <w:r>
        <w:rPr>
          <w:color w:val="231F20"/>
          <w:spacing w:val="-6"/>
          <w:sz w:val="32"/>
        </w:rPr>
        <w:t>Treasurer</w:t>
      </w:r>
    </w:p>
    <w:p w14:paraId="3DB96EA6" w14:textId="77777777" w:rsidR="00815FD6" w:rsidRDefault="00815FD6" w:rsidP="00815FD6">
      <w:pPr>
        <w:pStyle w:val="BodyText"/>
        <w:spacing w:before="2"/>
        <w:rPr>
          <w:sz w:val="17"/>
        </w:rPr>
      </w:pPr>
    </w:p>
    <w:p w14:paraId="4DCE78B7" w14:textId="77777777" w:rsidR="00815FD6" w:rsidRDefault="00815FD6"/>
    <w:sectPr w:rsidR="00815FD6" w:rsidSect="008A7E49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0EB93" w14:textId="77777777" w:rsidR="008A7E49" w:rsidRDefault="008A7E49" w:rsidP="00E82B5B">
      <w:r>
        <w:separator/>
      </w:r>
    </w:p>
  </w:endnote>
  <w:endnote w:type="continuationSeparator" w:id="0">
    <w:p w14:paraId="28A5EF56" w14:textId="77777777" w:rsidR="008A7E49" w:rsidRDefault="008A7E49" w:rsidP="00E8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57CC2" w14:textId="7B461147" w:rsidR="00E82B5B" w:rsidRDefault="00E82B5B">
    <w:pPr>
      <w:pStyle w:val="Footer"/>
    </w:pPr>
    <w:r>
      <w:t xml:space="preserve">2024-2026 Administration/updated </w:t>
    </w:r>
    <w:proofErr w:type="gramStart"/>
    <w:r>
      <w:t>3.30.24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FA43F" w14:textId="77777777" w:rsidR="008A7E49" w:rsidRDefault="008A7E49" w:rsidP="00E82B5B">
      <w:r>
        <w:separator/>
      </w:r>
    </w:p>
  </w:footnote>
  <w:footnote w:type="continuationSeparator" w:id="0">
    <w:p w14:paraId="441CA4D6" w14:textId="77777777" w:rsidR="008A7E49" w:rsidRDefault="008A7E49" w:rsidP="00E82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05FC7"/>
    <w:multiLevelType w:val="hybridMultilevel"/>
    <w:tmpl w:val="4676AF5E"/>
    <w:lvl w:ilvl="0" w:tplc="4838E180">
      <w:numFmt w:val="bullet"/>
      <w:lvlText w:val="•"/>
      <w:lvlJc w:val="left"/>
      <w:pPr>
        <w:ind w:left="1620" w:hanging="360"/>
      </w:pPr>
      <w:rPr>
        <w:rFonts w:ascii="Calibri" w:eastAsia="Calibri" w:hAnsi="Calibri" w:cs="Calibri" w:hint="default"/>
        <w:color w:val="231F20"/>
        <w:w w:val="56"/>
        <w:sz w:val="24"/>
        <w:szCs w:val="24"/>
        <w:lang w:val="en-US" w:eastAsia="en-US" w:bidi="en-US"/>
      </w:rPr>
    </w:lvl>
    <w:lvl w:ilvl="1" w:tplc="99BEAA10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en-US"/>
      </w:rPr>
    </w:lvl>
    <w:lvl w:ilvl="2" w:tplc="9E409D1C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en-US"/>
      </w:rPr>
    </w:lvl>
    <w:lvl w:ilvl="3" w:tplc="D406874A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4" w:tplc="AB961B14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en-US"/>
      </w:rPr>
    </w:lvl>
    <w:lvl w:ilvl="5" w:tplc="10F04B06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en-US"/>
      </w:rPr>
    </w:lvl>
    <w:lvl w:ilvl="6" w:tplc="8A486776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en-US"/>
      </w:rPr>
    </w:lvl>
    <w:lvl w:ilvl="7" w:tplc="A3D4AD9C">
      <w:numFmt w:val="bullet"/>
      <w:lvlText w:val="•"/>
      <w:lvlJc w:val="left"/>
      <w:pPr>
        <w:ind w:left="8816" w:hanging="360"/>
      </w:pPr>
      <w:rPr>
        <w:rFonts w:hint="default"/>
        <w:lang w:val="en-US" w:eastAsia="en-US" w:bidi="en-US"/>
      </w:rPr>
    </w:lvl>
    <w:lvl w:ilvl="8" w:tplc="D95635B4">
      <w:numFmt w:val="bullet"/>
      <w:lvlText w:val="•"/>
      <w:lvlJc w:val="left"/>
      <w:pPr>
        <w:ind w:left="9844" w:hanging="360"/>
      </w:pPr>
      <w:rPr>
        <w:rFonts w:hint="default"/>
        <w:lang w:val="en-US" w:eastAsia="en-US" w:bidi="en-US"/>
      </w:rPr>
    </w:lvl>
  </w:abstractNum>
  <w:num w:numId="1" w16cid:durableId="49665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D6"/>
    <w:rsid w:val="006E14CC"/>
    <w:rsid w:val="00815FD6"/>
    <w:rsid w:val="008A7E49"/>
    <w:rsid w:val="00E8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9E49"/>
  <w15:chartTrackingRefBased/>
  <w15:docId w15:val="{3BE6E09F-6FA7-44A1-A63E-6E73AC67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D6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lang w:bidi="en-US"/>
      <w14:ligatures w14:val="none"/>
    </w:rPr>
  </w:style>
  <w:style w:type="paragraph" w:styleId="Heading7">
    <w:name w:val="heading 7"/>
    <w:basedOn w:val="Normal"/>
    <w:link w:val="Heading7Char"/>
    <w:uiPriority w:val="1"/>
    <w:qFormat/>
    <w:rsid w:val="00815FD6"/>
    <w:pPr>
      <w:ind w:left="54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815FD6"/>
    <w:rPr>
      <w:rFonts w:ascii="Gill Sans MT" w:eastAsia="Gill Sans MT" w:hAnsi="Gill Sans MT" w:cs="Gill Sans MT"/>
      <w:b/>
      <w:bCs/>
      <w:kern w:val="0"/>
      <w:sz w:val="24"/>
      <w:szCs w:val="24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15FD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5FD6"/>
    <w:rPr>
      <w:rFonts w:ascii="Gill Sans MT" w:eastAsia="Gill Sans MT" w:hAnsi="Gill Sans MT" w:cs="Gill Sans MT"/>
      <w:kern w:val="0"/>
      <w:sz w:val="24"/>
      <w:szCs w:val="24"/>
      <w:lang w:bidi="en-US"/>
      <w14:ligatures w14:val="none"/>
    </w:rPr>
  </w:style>
  <w:style w:type="paragraph" w:styleId="ListParagraph">
    <w:name w:val="List Paragraph"/>
    <w:basedOn w:val="Normal"/>
    <w:uiPriority w:val="1"/>
    <w:qFormat/>
    <w:rsid w:val="00815FD6"/>
    <w:pPr>
      <w:ind w:left="1620" w:hanging="36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82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B5B"/>
    <w:rPr>
      <w:rFonts w:ascii="Gill Sans MT" w:eastAsia="Gill Sans MT" w:hAnsi="Gill Sans MT" w:cs="Gill Sans MT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82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B5B"/>
    <w:rPr>
      <w:rFonts w:ascii="Gill Sans MT" w:eastAsia="Gill Sans MT" w:hAnsi="Gill Sans MT" w:cs="Gill Sans MT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Porter</dc:creator>
  <cp:keywords/>
  <dc:description/>
  <cp:lastModifiedBy>Marnee Beck</cp:lastModifiedBy>
  <cp:revision>2</cp:revision>
  <dcterms:created xsi:type="dcterms:W3CDTF">2024-05-04T19:45:00Z</dcterms:created>
  <dcterms:modified xsi:type="dcterms:W3CDTF">2024-05-04T19:45:00Z</dcterms:modified>
</cp:coreProperties>
</file>